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9"/>
        <w:tblpPr w:leftFromText="180" w:rightFromText="180" w:vertAnchor="text" w:horzAnchor="margin" w:tblpY="658"/>
        <w:tblW w:w="97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7"/>
        <w:gridCol w:w="84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9700" w:type="dxa"/>
            <w:gridSpan w:val="2"/>
            <w:vAlign w:val="center"/>
          </w:tcPr>
          <w:p>
            <w:pPr>
              <w:ind w:firstLine="2548" w:firstLineChars="846"/>
              <w:rPr>
                <w:rFonts w:ascii="仿宋_GB2312" w:eastAsia="仿宋_GB2312"/>
                <w:sz w:val="24"/>
              </w:rPr>
            </w:pPr>
            <w:r>
              <w:rPr>
                <w:rFonts w:hint="eastAsia" w:ascii="宋体" w:hAnsi="宋体"/>
                <w:b/>
                <w:bCs/>
                <w:sz w:val="30"/>
                <w:szCs w:val="30"/>
              </w:rPr>
              <w:t>化妆品良好生产规范(GMPC)认证申请资料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4" w:hRule="atLeast"/>
        </w:trPr>
        <w:tc>
          <w:tcPr>
            <w:tcW w:w="1297" w:type="dxa"/>
            <w:vAlign w:val="center"/>
          </w:tcPr>
          <w:p>
            <w:pPr>
              <w:spacing w:line="400" w:lineRule="exact"/>
              <w:ind w:left="174"/>
              <w:jc w:val="center"/>
            </w:pPr>
            <w:r>
              <w:rPr>
                <w:rFonts w:hint="eastAsia" w:ascii="仿宋_GB2312" w:eastAsia="仿宋_GB2312"/>
                <w:sz w:val="24"/>
              </w:rPr>
              <w:t>化妆品GMP认证资料</w:t>
            </w:r>
          </w:p>
        </w:tc>
        <w:tc>
          <w:tcPr>
            <w:tcW w:w="8403" w:type="dxa"/>
          </w:tcPr>
          <w:p>
            <w:pPr>
              <w:spacing w:line="400" w:lineRule="exact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□</w:t>
            </w:r>
            <w:r>
              <w:rPr>
                <w:rFonts w:hint="eastAsia" w:ascii="仿宋" w:hAnsi="仿宋" w:eastAsia="仿宋" w:cs="宋体"/>
                <w:sz w:val="24"/>
              </w:rPr>
              <w:t>企业所持有的工商营业执照复印件、化妆品生产许可证明（必要时）、注册证书（必要时）</w:t>
            </w:r>
          </w:p>
          <w:p>
            <w:pPr>
              <w:spacing w:line="40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□产品出口国家及申请认证依据</w:t>
            </w:r>
          </w:p>
          <w:p>
            <w:pPr>
              <w:spacing w:line="40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□产品生产线、班次及</w:t>
            </w:r>
            <w:r>
              <w:rPr>
                <w:rFonts w:hint="eastAsia" w:ascii="仿宋" w:hAnsi="仿宋" w:eastAsia="仿宋"/>
                <w:sz w:val="24"/>
              </w:rPr>
              <w:t>委托加工情况说明（适用时）；</w:t>
            </w:r>
          </w:p>
          <w:p>
            <w:pPr>
              <w:spacing w:line="360" w:lineRule="auto"/>
              <w:jc w:val="left"/>
              <w:rPr>
                <w:rFonts w:ascii="仿宋" w:hAnsi="仿宋" w:eastAsia="仿宋"/>
                <w:sz w:val="24"/>
                <w:highlight w:val="yellow"/>
              </w:rPr>
            </w:pPr>
            <w:r>
              <w:rPr>
                <w:rFonts w:hint="eastAsia" w:ascii="仿宋_GB2312" w:eastAsia="仿宋_GB2312"/>
                <w:sz w:val="24"/>
              </w:rPr>
              <w:t>□</w:t>
            </w:r>
            <w:r>
              <w:rPr>
                <w:rFonts w:hint="eastAsia" w:ascii="仿宋" w:hAnsi="仿宋" w:eastAsia="仿宋"/>
                <w:sz w:val="24"/>
              </w:rPr>
              <w:t>生产管理、质量管理文件目录及化妆品</w:t>
            </w:r>
            <w:r>
              <w:rPr>
                <w:rFonts w:ascii="仿宋" w:hAnsi="仿宋" w:eastAsia="仿宋"/>
                <w:sz w:val="24"/>
              </w:rPr>
              <w:t>GMP认证要求的相关文件；</w:t>
            </w:r>
            <w:r>
              <w:rPr>
                <w:rFonts w:hint="eastAsia" w:ascii="仿宋" w:hAnsi="仿宋" w:eastAsia="仿宋"/>
                <w:sz w:val="24"/>
              </w:rPr>
              <w:t>如</w:t>
            </w:r>
            <w:r>
              <w:rPr>
                <w:rFonts w:hint="eastAsia" w:ascii="仿宋" w:hAnsi="仿宋" w:eastAsia="仿宋" w:cs="宋体"/>
                <w:sz w:val="24"/>
              </w:rPr>
              <w:t>企业用于描述</w:t>
            </w:r>
            <w:r>
              <w:rPr>
                <w:rFonts w:ascii="仿宋" w:hAnsi="仿宋" w:eastAsia="仿宋" w:cs="宋体"/>
                <w:sz w:val="24"/>
              </w:rPr>
              <w:t>GMPC管理的主要文件，诸如：对公司组织结构、生产控制、检验放行活动描述的文件。</w:t>
            </w:r>
          </w:p>
          <w:p>
            <w:pPr>
              <w:spacing w:line="360" w:lineRule="auto"/>
              <w:jc w:val="left"/>
              <w:rPr>
                <w:rFonts w:ascii="仿宋" w:hAnsi="仿宋" w:eastAsia="仿宋"/>
                <w:sz w:val="24"/>
                <w:highlight w:val="yellow"/>
              </w:rPr>
            </w:pPr>
          </w:p>
          <w:p>
            <w:pPr>
              <w:spacing w:line="360" w:lineRule="auto"/>
              <w:rPr>
                <w:rFonts w:ascii="宋体" w:hAnsi="宋体" w:cs="宋体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□</w:t>
            </w:r>
            <w:r>
              <w:rPr>
                <w:rFonts w:hint="eastAsia" w:ascii="仿宋" w:hAnsi="仿宋" w:eastAsia="仿宋" w:cs="宋体"/>
                <w:sz w:val="24"/>
              </w:rPr>
              <w:t>生产场所的使用证明复印件（房屋、土地产权证明或租赁协议</w:t>
            </w:r>
            <w:r>
              <w:rPr>
                <w:rFonts w:hint="eastAsia" w:ascii="宋体" w:hAnsi="宋体" w:cs="宋体"/>
                <w:sz w:val="24"/>
              </w:rPr>
              <w:t>）</w:t>
            </w:r>
          </w:p>
          <w:p>
            <w:pPr>
              <w:numPr>
                <w:ilvl w:val="0"/>
                <w:numId w:val="1"/>
              </w:numPr>
              <w:tabs>
                <w:tab w:val="left" w:pos="364"/>
                <w:tab w:val="clear" w:pos="570"/>
              </w:tabs>
              <w:spacing w:line="400" w:lineRule="exact"/>
              <w:ind w:left="567" w:hanging="533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组织机构图、职责说明和技术人员清单；</w:t>
            </w:r>
          </w:p>
          <w:p>
            <w:pPr>
              <w:numPr>
                <w:ilvl w:val="0"/>
                <w:numId w:val="1"/>
              </w:numPr>
              <w:tabs>
                <w:tab w:val="left" w:pos="364"/>
                <w:tab w:val="clear" w:pos="570"/>
              </w:tabs>
              <w:spacing w:line="400" w:lineRule="exact"/>
              <w:ind w:left="567" w:hanging="533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厂区周边环境图、总平面图、加工车间平面图、</w:t>
            </w:r>
            <w:r>
              <w:rPr>
                <w:rFonts w:ascii="仿宋" w:hAnsi="仿宋" w:eastAsia="仿宋" w:cs="宋体"/>
                <w:sz w:val="24"/>
              </w:rPr>
              <w:t xml:space="preserve"> GMPC覆盖的产品清单</w:t>
            </w:r>
            <w:r>
              <w:rPr>
                <w:rFonts w:hint="eastAsia" w:ascii="仿宋" w:hAnsi="仿宋" w:eastAsia="仿宋" w:cs="宋体"/>
                <w:sz w:val="24"/>
              </w:rPr>
              <w:t>、产品描述；覆盖产品生产、加工工艺流程图</w:t>
            </w:r>
            <w:r>
              <w:rPr>
                <w:rFonts w:hint="eastAsia" w:ascii="仿宋_GB2312" w:hAnsi="宋体" w:eastAsia="仿宋_GB2312"/>
                <w:sz w:val="24"/>
              </w:rPr>
              <w:t>及工艺说明；</w:t>
            </w:r>
          </w:p>
          <w:p>
            <w:pPr>
              <w:numPr>
                <w:ilvl w:val="0"/>
                <w:numId w:val="1"/>
              </w:numPr>
              <w:tabs>
                <w:tab w:val="left" w:pos="364"/>
                <w:tab w:val="clear" w:pos="570"/>
              </w:tabs>
              <w:spacing w:line="400" w:lineRule="exact"/>
              <w:ind w:left="567" w:hanging="533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生产加工过程中执行的相关法律、法规和技术规范清单；产品标准目录</w:t>
            </w:r>
          </w:p>
          <w:p>
            <w:pPr>
              <w:spacing w:line="360" w:lineRule="auto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□</w:t>
            </w:r>
            <w:r>
              <w:rPr>
                <w:rFonts w:hint="eastAsia" w:ascii="仿宋_GB2312" w:hAnsi="宋体" w:eastAsia="仿宋_GB2312"/>
                <w:sz w:val="24"/>
              </w:rPr>
              <w:t>近一年内质量监督、行业主管部门</w:t>
            </w:r>
            <w:r>
              <w:rPr>
                <w:rFonts w:hint="eastAsia" w:ascii="仿宋" w:hAnsi="仿宋" w:eastAsia="仿宋" w:cs="宋体"/>
                <w:sz w:val="24"/>
              </w:rPr>
              <w:t>申请认证范围内</w:t>
            </w:r>
            <w:r>
              <w:rPr>
                <w:rFonts w:hint="eastAsia" w:ascii="仿宋_GB2312" w:hAnsi="宋体" w:eastAsia="仿宋_GB2312"/>
                <w:sz w:val="24"/>
              </w:rPr>
              <w:t>产品检验报告复印件</w:t>
            </w:r>
            <w:r>
              <w:rPr>
                <w:rFonts w:hint="eastAsia" w:ascii="仿宋" w:hAnsi="仿宋" w:eastAsia="仿宋" w:cs="宋体"/>
                <w:sz w:val="24"/>
              </w:rPr>
              <w:t>（检测报告应当是由经过国家相关部门认可的检验机构出具的，可以是国家质量监督抽查或企业委托送检的报告）。</w:t>
            </w:r>
          </w:p>
          <w:p>
            <w:pPr>
              <w:spacing w:line="40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□ 产品符合卫生安全要求的相关证据和自我声；（同附表）</w:t>
            </w:r>
          </w:p>
          <w:p>
            <w:pPr>
              <w:spacing w:line="360" w:lineRule="auto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" w:hAnsi="仿宋" w:eastAsia="仿宋" w:cs="宋体"/>
                <w:sz w:val="24"/>
              </w:rPr>
              <w:t>主要的生产设备和检测设备清单主要原料及来源。</w:t>
            </w:r>
          </w:p>
          <w:p>
            <w:pPr>
              <w:spacing w:line="360" w:lineRule="auto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□</w:t>
            </w:r>
            <w:r>
              <w:rPr>
                <w:rFonts w:hint="eastAsia" w:ascii="仿宋" w:hAnsi="仿宋" w:eastAsia="仿宋" w:cs="宋体"/>
                <w:sz w:val="24"/>
              </w:rPr>
              <w:t>外包活动清单（必要时）</w:t>
            </w:r>
          </w:p>
          <w:p>
            <w:pPr>
              <w:spacing w:line="360" w:lineRule="auto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□</w:t>
            </w:r>
            <w:r>
              <w:rPr>
                <w:rFonts w:hint="eastAsia" w:ascii="仿宋" w:hAnsi="仿宋" w:eastAsia="仿宋" w:cs="宋体"/>
                <w:sz w:val="24"/>
              </w:rPr>
              <w:t>证明生产环境条件符合要求的检测报告（如生产用水卫生质量检测报告、车间空气细菌总数检测报告、生产车间和检验场所工作面混合照度检测报告、车间空气洁净度检测报告等）。</w:t>
            </w:r>
          </w:p>
          <w:p>
            <w:pPr>
              <w:spacing w:line="360" w:lineRule="auto"/>
              <w:rPr>
                <w:rFonts w:ascii="仿宋" w:hAnsi="仿宋" w:eastAsia="仿宋" w:cs="宋体"/>
                <w:i/>
                <w:color w:val="0000FF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□</w:t>
            </w:r>
            <w:r>
              <w:rPr>
                <w:rFonts w:hint="eastAsia" w:ascii="仿宋" w:hAnsi="仿宋" w:eastAsia="仿宋" w:cs="宋体"/>
                <w:sz w:val="24"/>
              </w:rPr>
              <w:t>对多场所组织，还应提供“认证场所清单”。</w:t>
            </w:r>
          </w:p>
          <w:p>
            <w:pPr>
              <w:spacing w:line="400" w:lineRule="exact"/>
            </w:pPr>
          </w:p>
        </w:tc>
      </w:tr>
    </w:tbl>
    <w:p>
      <w:pPr>
        <w:widowControl/>
        <w:jc w:val="left"/>
        <w:rPr>
          <w:rFonts w:ascii="宋体" w:hAnsi="宋体"/>
          <w:b/>
          <w:bCs/>
          <w:sz w:val="30"/>
          <w:szCs w:val="30"/>
        </w:rPr>
      </w:pPr>
      <w:r>
        <w:rPr>
          <w:rFonts w:hint="eastAsia"/>
          <w:b/>
          <w:sz w:val="28"/>
          <w:szCs w:val="28"/>
        </w:rPr>
        <w:t>附件13</w:t>
      </w:r>
    </w:p>
    <w:p>
      <w:pPr>
        <w:rPr>
          <w:rFonts w:hint="eastAsia" w:ascii="宋体" w:hAnsi="宋体" w:cs="Arial"/>
          <w:bCs/>
          <w:sz w:val="24"/>
        </w:rPr>
      </w:pPr>
      <w:bookmarkStart w:id="0" w:name="_GoBack"/>
      <w:bookmarkEnd w:id="0"/>
    </w:p>
    <w:sectPr>
      <w:headerReference r:id="rId5" w:type="first"/>
      <w:footerReference r:id="rId6" w:type="first"/>
      <w:headerReference r:id="rId3" w:type="default"/>
      <w:headerReference r:id="rId4" w:type="even"/>
      <w:pgSz w:w="11906" w:h="16838"/>
      <w:pgMar w:top="1400" w:right="1701" w:bottom="936" w:left="1701" w:header="471" w:footer="280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9"/>
      <w:tblpPr w:leftFromText="180" w:rightFromText="180" w:vertAnchor="page" w:horzAnchor="page" w:tblpX="1791" w:tblpY="16016"/>
      <w:tblOverlap w:val="never"/>
      <w:tblW w:w="8640" w:type="dxa"/>
      <w:tblInd w:w="0" w:type="dxa"/>
      <w:tblBorders>
        <w:top w:val="single" w:color="002071" w:sz="4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top w:w="0" w:type="dxa"/>
        <w:left w:w="108" w:type="dxa"/>
        <w:bottom w:w="0" w:type="dxa"/>
        <w:right w:w="108" w:type="dxa"/>
      </w:tblCellMar>
    </w:tblPr>
    <w:tblGrid>
      <w:gridCol w:w="6300"/>
      <w:gridCol w:w="1080"/>
      <w:gridCol w:w="1260"/>
    </w:tblGrid>
    <w:tr>
      <w:tblPrEx>
        <w:tblBorders>
          <w:top w:val="single" w:color="002071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cantSplit/>
        <w:trHeight w:val="301" w:hRule="atLeast"/>
      </w:trPr>
      <w:tc>
        <w:tcPr>
          <w:tcW w:w="6300" w:type="dxa"/>
          <w:tcBorders>
            <w:tl2br w:val="nil"/>
            <w:tr2bl w:val="nil"/>
          </w:tcBorders>
          <w:vAlign w:val="bottom"/>
        </w:tcPr>
        <w:p>
          <w:pPr>
            <w:pStyle w:val="6"/>
            <w:jc w:val="both"/>
            <w:rPr>
              <w:rFonts w:ascii="黑体" w:eastAsia="黑体"/>
            </w:rPr>
          </w:pPr>
          <w:r>
            <w:rPr>
              <w:sz w:val="18"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1" allowOverlap="1">
                    <wp:simplePos x="0" y="0"/>
                    <wp:positionH relativeFrom="margin">
                      <wp:align>center</wp:align>
                    </wp:positionH>
                    <wp:positionV relativeFrom="paragraph">
                      <wp:posOffset>0</wp:posOffset>
                    </wp:positionV>
                    <wp:extent cx="1828800" cy="1828800"/>
                    <wp:effectExtent l="0" t="0" r="0" b="0"/>
                    <wp:wrapNone/>
                    <wp:docPr id="4" name="文本框 1025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1828800" cy="18288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pStyle w:val="6"/>
                                </w:pPr>
                                <w:r>
                                  <w:t xml:space="preserve">第 </w:t>
                                </w:r>
                                <w:r>
                                  <w:fldChar w:fldCharType="begin"/>
                                </w:r>
                                <w:r>
                                  <w:instrText xml:space="preserve"> PAGE  \* MERGEFORMAT </w:instrText>
                                </w:r>
                                <w:r>
                                  <w:fldChar w:fldCharType="separate"/>
                                </w:r>
                                <w:r>
                                  <w:t>1</w:t>
                                </w:r>
                                <w:r>
                                  <w:fldChar w:fldCharType="end"/>
                                </w:r>
                                <w:r>
                                  <w:t xml:space="preserve"> 页 共 </w:t>
                                </w:r>
                                <w:r>
                                  <w:fldChar w:fldCharType="begin"/>
                                </w:r>
                                <w:r>
                                  <w:instrText xml:space="preserve"> NUMPAGES  \* MERGEFORMAT </w:instrText>
                                </w:r>
                                <w:r>
                                  <w:fldChar w:fldCharType="separate"/>
                                </w:r>
                                <w:r>
                                  <w:t>3</w:t>
                                </w:r>
                                <w:r>
                                  <w:fldChar w:fldCharType="end"/>
                                </w:r>
                                <w:r>
                                  <w:t xml:space="preserve"> 页</w:t>
                                </w:r>
                              </w:p>
                            </w:txbxContent>
                          </wps:txbx>
                          <wps:bodyPr wrap="none" lIns="0" tIns="0" rIns="0" bIns="0" upright="0">
                            <a:sp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 id="文本框 1025" o:spid="_x0000_s1026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DOqXm5zwAAAAUBAAAPAAAAAAAAAAEAIAAAACIAAABkcnMvZG93bnJldi54&#10;bWxQSwECFAAUAAAACACHTuJAbvZYhMoBAACcAwAADgAAAAAAAAABACAAAAAeAQAAZHJzL2Uyb0Rv&#10;Yy54bWxQSwUGAAAAAAYABgBZAQAAWgUAAAAA&#10;">
                    <v:fill on="f" focussize="0,0"/>
                    <v:stroke on="f"/>
                    <v:imagedata o:title=""/>
                    <o:lock v:ext="edit" aspectratio="f"/>
                    <v:textbox inset="0mm,0mm,0mm,0mm" style="mso-fit-shape-to-text:t;">
                      <w:txbxContent>
                        <w:p>
                          <w:pPr>
                            <w:pStyle w:val="6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>
            <w:rPr>
              <w:rFonts w:hint="eastAsia" w:ascii="黑体" w:eastAsia="黑体"/>
            </w:rPr>
            <w:t>高风险项目现场走访调查表</w:t>
          </w:r>
        </w:p>
      </w:tc>
      <w:tc>
        <w:tcPr>
          <w:tcW w:w="1080" w:type="dxa"/>
          <w:tcBorders>
            <w:tl2br w:val="nil"/>
            <w:tr2bl w:val="nil"/>
          </w:tcBorders>
          <w:vAlign w:val="bottom"/>
        </w:tcPr>
        <w:p>
          <w:pPr>
            <w:pStyle w:val="6"/>
            <w:jc w:val="both"/>
            <w:rPr>
              <w:rFonts w:ascii="黑体" w:eastAsia="黑体"/>
            </w:rPr>
          </w:pPr>
          <w:r>
            <w:rPr>
              <w:rFonts w:hint="eastAsia" w:eastAsia="黑体"/>
            </w:rPr>
            <w:t>版本</w:t>
          </w:r>
          <w:r>
            <w:rPr>
              <w:rFonts w:hint="eastAsia" w:ascii="黑体" w:eastAsia="黑体"/>
            </w:rPr>
            <w:t>：02</w:t>
          </w:r>
        </w:p>
      </w:tc>
      <w:tc>
        <w:tcPr>
          <w:tcW w:w="1260" w:type="dxa"/>
          <w:tcBorders>
            <w:tl2br w:val="nil"/>
            <w:tr2bl w:val="nil"/>
          </w:tcBorders>
          <w:vAlign w:val="bottom"/>
        </w:tcPr>
        <w:p>
          <w:pPr>
            <w:pStyle w:val="6"/>
            <w:jc w:val="both"/>
            <w:rPr>
              <w:rFonts w:ascii="黑体" w:eastAsia="黑体"/>
            </w:rPr>
          </w:pPr>
        </w:p>
      </w:tc>
    </w:tr>
  </w:tbl>
  <w:p>
    <w:pPr>
      <w:pStyle w:val="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9"/>
      <w:tblW w:w="8640" w:type="dxa"/>
      <w:tblInd w:w="108" w:type="dxa"/>
      <w:tblBorders>
        <w:top w:val="none" w:color="auto" w:sz="0" w:space="0"/>
        <w:left w:val="none" w:color="auto" w:sz="0" w:space="0"/>
        <w:bottom w:val="thickThinSmallGap" w:color="002071" w:sz="12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top w:w="0" w:type="dxa"/>
        <w:left w:w="108" w:type="dxa"/>
        <w:bottom w:w="0" w:type="dxa"/>
        <w:right w:w="108" w:type="dxa"/>
      </w:tblCellMar>
    </w:tblPr>
    <w:tblGrid>
      <w:gridCol w:w="3998"/>
      <w:gridCol w:w="2017"/>
      <w:gridCol w:w="717"/>
      <w:gridCol w:w="1908"/>
    </w:tblGrid>
    <w:tr>
      <w:tblPrEx>
        <w:tblBorders>
          <w:top w:val="none" w:color="auto" w:sz="0" w:space="0"/>
          <w:left w:val="none" w:color="auto" w:sz="0" w:space="0"/>
          <w:bottom w:val="thickThinSmallGap" w:color="002071" w:sz="12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748" w:hRule="atLeast"/>
      </w:trPr>
      <w:tc>
        <w:tcPr>
          <w:tcW w:w="4069" w:type="dxa"/>
          <w:tcBorders>
            <w:tl2br w:val="nil"/>
            <w:tr2bl w:val="nil"/>
          </w:tcBorders>
          <w:vAlign w:val="center"/>
        </w:tcPr>
        <w:p>
          <w:pPr>
            <w:pStyle w:val="7"/>
            <w:pBdr>
              <w:bottom w:val="none" w:color="auto" w:sz="0" w:space="0"/>
            </w:pBdr>
            <w:jc w:val="both"/>
          </w:pPr>
          <w:r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column">
                  <wp:posOffset>10160</wp:posOffset>
                </wp:positionH>
                <wp:positionV relativeFrom="paragraph">
                  <wp:posOffset>101600</wp:posOffset>
                </wp:positionV>
                <wp:extent cx="1837690" cy="335280"/>
                <wp:effectExtent l="0" t="0" r="10160" b="7620"/>
                <wp:wrapNone/>
                <wp:docPr id="8" name="图片 0" descr="方圆标志全称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图片 0" descr="方圆标志全称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37690" cy="3352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2051" w:type="dxa"/>
          <w:tcBorders>
            <w:tl2br w:val="nil"/>
            <w:tr2bl w:val="nil"/>
          </w:tcBorders>
          <w:vAlign w:val="center"/>
        </w:tcPr>
        <w:p>
          <w:pPr>
            <w:pStyle w:val="7"/>
            <w:pBdr>
              <w:bottom w:val="none" w:color="auto" w:sz="0" w:space="0"/>
            </w:pBdr>
            <w:jc w:val="both"/>
            <w:rPr>
              <w:rFonts w:ascii="黑体" w:eastAsia="黑体"/>
              <w:sz w:val="21"/>
            </w:rPr>
          </w:pPr>
        </w:p>
      </w:tc>
      <w:tc>
        <w:tcPr>
          <w:tcW w:w="720" w:type="dxa"/>
          <w:tcBorders>
            <w:tl2br w:val="nil"/>
            <w:tr2bl w:val="nil"/>
          </w:tcBorders>
          <w:vAlign w:val="bottom"/>
        </w:tcPr>
        <w:p>
          <w:pPr>
            <w:pStyle w:val="7"/>
            <w:pBdr>
              <w:bottom w:val="none" w:color="auto" w:sz="0" w:space="0"/>
            </w:pBdr>
            <w:jc w:val="both"/>
            <w:rPr>
              <w:rFonts w:ascii="黑体" w:eastAsia="黑体"/>
            </w:rPr>
          </w:pPr>
          <w:r>
            <w:rPr>
              <w:rFonts w:hint="eastAsia" w:ascii="黑体" w:eastAsia="黑体"/>
            </w:rPr>
            <w:t>编号：</w:t>
          </w:r>
        </w:p>
      </w:tc>
      <w:tc>
        <w:tcPr>
          <w:tcW w:w="1800" w:type="dxa"/>
          <w:tcBorders>
            <w:tl2br w:val="nil"/>
            <w:tr2bl w:val="nil"/>
          </w:tcBorders>
          <w:vAlign w:val="bottom"/>
        </w:tcPr>
        <w:p>
          <w:pPr>
            <w:pStyle w:val="7"/>
            <w:pBdr>
              <w:bottom w:val="none" w:color="auto" w:sz="0" w:space="0"/>
            </w:pBdr>
            <w:jc w:val="both"/>
          </w:pPr>
          <w:r>
            <w:t>CQM/</w:t>
          </w:r>
          <w:r>
            <w:rPr>
              <w:rFonts w:hint="eastAsia"/>
            </w:rPr>
            <w:t>S-RZ-</w:t>
          </w:r>
          <w:r>
            <w:t>JL-</w:t>
          </w:r>
          <w:r>
            <w:rPr>
              <w:rFonts w:hint="eastAsia"/>
            </w:rPr>
            <w:t>SL-001</w:t>
          </w:r>
        </w:p>
      </w:tc>
    </w:tr>
  </w:tbl>
  <w:p>
    <w:pPr>
      <w:jc w:val="left"/>
      <w:rPr>
        <w:sz w:val="13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drawing>
        <wp:anchor distT="0" distB="0" distL="114300" distR="114300" simplePos="0" relativeHeight="251660288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0310" cy="10692765"/>
          <wp:effectExtent l="0" t="0" r="8890" b="635"/>
          <wp:wrapNone/>
          <wp:docPr id="2" name="WordPictureWatermark25290259" descr="962306be775099fd3de14e0fdce536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WordPictureWatermark25290259" descr="962306be775099fd3de14e0fdce536b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310" cy="10692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9"/>
      <w:tblW w:w="8640" w:type="dxa"/>
      <w:tblInd w:w="108" w:type="dxa"/>
      <w:tblBorders>
        <w:top w:val="none" w:color="auto" w:sz="0" w:space="0"/>
        <w:left w:val="none" w:color="auto" w:sz="0" w:space="0"/>
        <w:bottom w:val="thickThinSmallGap" w:color="002071" w:sz="12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top w:w="0" w:type="dxa"/>
        <w:left w:w="108" w:type="dxa"/>
        <w:bottom w:w="0" w:type="dxa"/>
        <w:right w:w="108" w:type="dxa"/>
      </w:tblCellMar>
    </w:tblPr>
    <w:tblGrid>
      <w:gridCol w:w="3979"/>
      <w:gridCol w:w="2008"/>
      <w:gridCol w:w="717"/>
      <w:gridCol w:w="1936"/>
    </w:tblGrid>
    <w:tr>
      <w:tblPrEx>
        <w:tblBorders>
          <w:top w:val="none" w:color="auto" w:sz="0" w:space="0"/>
          <w:left w:val="none" w:color="auto" w:sz="0" w:space="0"/>
          <w:bottom w:val="thickThinSmallGap" w:color="002071" w:sz="12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748" w:hRule="atLeast"/>
      </w:trPr>
      <w:tc>
        <w:tcPr>
          <w:tcW w:w="4069" w:type="dxa"/>
          <w:tcBorders>
            <w:tl2br w:val="nil"/>
            <w:tr2bl w:val="nil"/>
          </w:tcBorders>
          <w:vAlign w:val="center"/>
        </w:tcPr>
        <w:p>
          <w:pPr>
            <w:pStyle w:val="7"/>
            <w:pBdr>
              <w:bottom w:val="none" w:color="auto" w:sz="0" w:space="0"/>
            </w:pBdr>
            <w:jc w:val="both"/>
          </w:pPr>
          <w:r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column">
                  <wp:posOffset>10160</wp:posOffset>
                </wp:positionH>
                <wp:positionV relativeFrom="paragraph">
                  <wp:posOffset>101600</wp:posOffset>
                </wp:positionV>
                <wp:extent cx="1837690" cy="335280"/>
                <wp:effectExtent l="0" t="0" r="10160" b="7620"/>
                <wp:wrapNone/>
                <wp:docPr id="1" name="图片 0" descr="方圆标志全称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图片 0" descr="方圆标志全称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37690" cy="3352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2051" w:type="dxa"/>
          <w:tcBorders>
            <w:tl2br w:val="nil"/>
            <w:tr2bl w:val="nil"/>
          </w:tcBorders>
          <w:vAlign w:val="center"/>
        </w:tcPr>
        <w:p>
          <w:pPr>
            <w:pStyle w:val="7"/>
            <w:pBdr>
              <w:bottom w:val="none" w:color="auto" w:sz="0" w:space="0"/>
            </w:pBdr>
            <w:jc w:val="both"/>
            <w:rPr>
              <w:rFonts w:ascii="黑体" w:eastAsia="黑体"/>
              <w:sz w:val="21"/>
            </w:rPr>
          </w:pPr>
        </w:p>
      </w:tc>
      <w:tc>
        <w:tcPr>
          <w:tcW w:w="720" w:type="dxa"/>
          <w:tcBorders>
            <w:tl2br w:val="nil"/>
            <w:tr2bl w:val="nil"/>
          </w:tcBorders>
          <w:vAlign w:val="bottom"/>
        </w:tcPr>
        <w:p>
          <w:pPr>
            <w:pStyle w:val="7"/>
            <w:pBdr>
              <w:bottom w:val="none" w:color="auto" w:sz="0" w:space="0"/>
            </w:pBdr>
            <w:jc w:val="both"/>
            <w:rPr>
              <w:rFonts w:ascii="黑体" w:eastAsia="黑体"/>
            </w:rPr>
          </w:pPr>
          <w:r>
            <w:rPr>
              <w:rFonts w:hint="eastAsia" w:ascii="黑体" w:eastAsia="黑体"/>
            </w:rPr>
            <w:t>编号：</w:t>
          </w:r>
        </w:p>
      </w:tc>
      <w:tc>
        <w:tcPr>
          <w:tcW w:w="1800" w:type="dxa"/>
          <w:tcBorders>
            <w:tl2br w:val="nil"/>
            <w:tr2bl w:val="nil"/>
          </w:tcBorders>
          <w:vAlign w:val="bottom"/>
        </w:tcPr>
        <w:p>
          <w:pPr>
            <w:pStyle w:val="7"/>
            <w:pBdr>
              <w:bottom w:val="none" w:color="auto" w:sz="0" w:space="0"/>
            </w:pBdr>
            <w:jc w:val="both"/>
          </w:pPr>
          <w:r>
            <w:t>CQM/S-RZ-JL-NL-00</w:t>
          </w:r>
          <w:r>
            <w:rPr>
              <w:rFonts w:hint="eastAsia"/>
            </w:rPr>
            <w:t>2</w:t>
          </w:r>
        </w:p>
      </w:tc>
    </w:tr>
  </w:tbl>
  <w:p>
    <w:pPr>
      <w:pStyle w:val="7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280492F"/>
    <w:multiLevelType w:val="multilevel"/>
    <w:tmpl w:val="2280492F"/>
    <w:lvl w:ilvl="0" w:tentative="0">
      <w:start w:val="1"/>
      <w:numFmt w:val="bullet"/>
      <w:lvlText w:val="□"/>
      <w:lvlJc w:val="left"/>
      <w:pPr>
        <w:tabs>
          <w:tab w:val="left" w:pos="570"/>
        </w:tabs>
        <w:ind w:left="570" w:hanging="360"/>
      </w:pPr>
      <w:rPr>
        <w:rFonts w:hint="eastAsia" w:ascii="仿宋_GB2312" w:hAnsi="Times New Roman" w:eastAsia="仿宋_GB2312" w:cs="Times New Roman"/>
        <w:sz w:val="21"/>
      </w:rPr>
    </w:lvl>
    <w:lvl w:ilvl="1" w:tentative="0">
      <w:start w:val="1"/>
      <w:numFmt w:val="bullet"/>
      <w:lvlText w:val=""/>
      <w:lvlJc w:val="left"/>
      <w:pPr>
        <w:tabs>
          <w:tab w:val="left" w:pos="1050"/>
        </w:tabs>
        <w:ind w:left="105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470"/>
        </w:tabs>
        <w:ind w:left="147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890"/>
        </w:tabs>
        <w:ind w:left="189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310"/>
        </w:tabs>
        <w:ind w:left="231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730"/>
        </w:tabs>
        <w:ind w:left="273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3150"/>
        </w:tabs>
        <w:ind w:left="315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570"/>
        </w:tabs>
        <w:ind w:left="357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990"/>
        </w:tabs>
        <w:ind w:left="399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8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IyMDFmZGFiN2YyYmI5ZTc5NmQ2ODI2NjlhYWE5MmYifQ=="/>
  </w:docVars>
  <w:rsids>
    <w:rsidRoot w:val="0097232A"/>
    <w:rsid w:val="00190642"/>
    <w:rsid w:val="00200BC8"/>
    <w:rsid w:val="00250E6F"/>
    <w:rsid w:val="00265228"/>
    <w:rsid w:val="0034133B"/>
    <w:rsid w:val="00353C10"/>
    <w:rsid w:val="003A78DA"/>
    <w:rsid w:val="00417261"/>
    <w:rsid w:val="006972C0"/>
    <w:rsid w:val="006E54B3"/>
    <w:rsid w:val="006E5BF3"/>
    <w:rsid w:val="006F0ABB"/>
    <w:rsid w:val="007D00DA"/>
    <w:rsid w:val="008B27A8"/>
    <w:rsid w:val="008F06F7"/>
    <w:rsid w:val="0097232A"/>
    <w:rsid w:val="00A437D3"/>
    <w:rsid w:val="00A94630"/>
    <w:rsid w:val="00B72D93"/>
    <w:rsid w:val="00B83833"/>
    <w:rsid w:val="00C256A0"/>
    <w:rsid w:val="00D14326"/>
    <w:rsid w:val="00D26BE7"/>
    <w:rsid w:val="00DC42DF"/>
    <w:rsid w:val="00E3087D"/>
    <w:rsid w:val="00E316EA"/>
    <w:rsid w:val="00E400E3"/>
    <w:rsid w:val="00E704CB"/>
    <w:rsid w:val="00EA55DC"/>
    <w:rsid w:val="00EE499C"/>
    <w:rsid w:val="00F04B0A"/>
    <w:rsid w:val="02722AEC"/>
    <w:rsid w:val="1A993951"/>
    <w:rsid w:val="1B053249"/>
    <w:rsid w:val="1D4665DA"/>
    <w:rsid w:val="22AB33E9"/>
    <w:rsid w:val="283823B6"/>
    <w:rsid w:val="29C72FC9"/>
    <w:rsid w:val="2AE7294F"/>
    <w:rsid w:val="2CA27013"/>
    <w:rsid w:val="30176BF4"/>
    <w:rsid w:val="32D822E7"/>
    <w:rsid w:val="48C815A8"/>
    <w:rsid w:val="4CAD1A0B"/>
    <w:rsid w:val="5C407FDE"/>
    <w:rsid w:val="5F896624"/>
    <w:rsid w:val="60017C7C"/>
    <w:rsid w:val="6AF33A46"/>
    <w:rsid w:val="6DE32331"/>
    <w:rsid w:val="75A4606B"/>
    <w:rsid w:val="7C5E69A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nhideWhenUsed="0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5"/>
    <w:basedOn w:val="1"/>
    <w:next w:val="1"/>
    <w:link w:val="16"/>
    <w:qFormat/>
    <w:uiPriority w:val="0"/>
    <w:pPr>
      <w:keepNext/>
      <w:jc w:val="center"/>
      <w:outlineLvl w:val="4"/>
    </w:pPr>
    <w:rPr>
      <w:rFonts w:ascii="黑体" w:eastAsia="黑体"/>
      <w:sz w:val="72"/>
      <w:szCs w:val="21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rPr>
      <w:rFonts w:ascii="仿宋_GB2312" w:eastAsia="仿宋_GB2312"/>
      <w:sz w:val="28"/>
    </w:rPr>
  </w:style>
  <w:style w:type="paragraph" w:styleId="4">
    <w:name w:val="Plain Text"/>
    <w:basedOn w:val="1"/>
    <w:qFormat/>
    <w:uiPriority w:val="0"/>
    <w:rPr>
      <w:rFonts w:ascii="宋体" w:hAnsi="Courier New"/>
      <w:kern w:val="0"/>
      <w:sz w:val="20"/>
      <w:szCs w:val="20"/>
    </w:rPr>
  </w:style>
  <w:style w:type="paragraph" w:styleId="5">
    <w:name w:val="Balloon Text"/>
    <w:basedOn w:val="1"/>
    <w:link w:val="13"/>
    <w:qFormat/>
    <w:uiPriority w:val="0"/>
    <w:rPr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Body Text Indent 3"/>
    <w:basedOn w:val="1"/>
    <w:qFormat/>
    <w:uiPriority w:val="0"/>
    <w:pPr>
      <w:ind w:firstLine="600" w:firstLineChars="200"/>
    </w:pPr>
    <w:rPr>
      <w:rFonts w:eastAsia="仿宋_GB2312"/>
      <w:sz w:val="30"/>
      <w:szCs w:val="20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Hyperlink"/>
    <w:qFormat/>
    <w:uiPriority w:val="0"/>
    <w:rPr>
      <w:color w:val="0000FF"/>
      <w:u w:val="single"/>
    </w:rPr>
  </w:style>
  <w:style w:type="character" w:customStyle="1" w:styleId="13">
    <w:name w:val="批注框文本 Char"/>
    <w:basedOn w:val="11"/>
    <w:link w:val="5"/>
    <w:qFormat/>
    <w:uiPriority w:val="0"/>
    <w:rPr>
      <w:kern w:val="2"/>
      <w:sz w:val="18"/>
      <w:szCs w:val="18"/>
    </w:rPr>
  </w:style>
  <w:style w:type="paragraph" w:styleId="14">
    <w:name w:val="No Spacing"/>
    <w:link w:val="15"/>
    <w:qFormat/>
    <w:uiPriority w:val="1"/>
    <w:rPr>
      <w:rFonts w:asciiTheme="minorHAnsi" w:hAnsiTheme="minorHAnsi" w:eastAsiaTheme="minorEastAsia" w:cstheme="minorBidi"/>
      <w:sz w:val="22"/>
      <w:szCs w:val="22"/>
      <w:lang w:val="en-US" w:eastAsia="zh-CN" w:bidi="ar-SA"/>
    </w:rPr>
  </w:style>
  <w:style w:type="character" w:customStyle="1" w:styleId="15">
    <w:name w:val="无间隔 Char"/>
    <w:basedOn w:val="11"/>
    <w:link w:val="14"/>
    <w:qFormat/>
    <w:uiPriority w:val="1"/>
    <w:rPr>
      <w:rFonts w:asciiTheme="minorHAnsi" w:hAnsiTheme="minorHAnsi" w:eastAsiaTheme="minorEastAsia" w:cstheme="minorBidi"/>
      <w:sz w:val="22"/>
      <w:szCs w:val="22"/>
    </w:rPr>
  </w:style>
  <w:style w:type="character" w:customStyle="1" w:styleId="16">
    <w:name w:val="标题 5 Char"/>
    <w:basedOn w:val="11"/>
    <w:link w:val="2"/>
    <w:qFormat/>
    <w:uiPriority w:val="0"/>
    <w:rPr>
      <w:rFonts w:ascii="黑体" w:eastAsia="黑体"/>
      <w:kern w:val="2"/>
      <w:sz w:val="72"/>
      <w:szCs w:val="21"/>
    </w:rPr>
  </w:style>
  <w:style w:type="paragraph" w:styleId="17">
    <w:name w:val="List Paragraph"/>
    <w:basedOn w:val="1"/>
    <w:qFormat/>
    <w:uiPriority w:val="99"/>
    <w:pPr>
      <w:ind w:firstLine="420" w:firstLineChars="200"/>
    </w:pPr>
  </w:style>
  <w:style w:type="paragraph" w:customStyle="1" w:styleId="18">
    <w:name w:val="Default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CDF836A-A6A7-4BB5-AD60-2A5B765F542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fy</Company>
  <Pages>1</Pages>
  <Words>555</Words>
  <Characters>570</Characters>
  <Lines>5</Lines>
  <Paragraphs>1</Paragraphs>
  <TotalTime>0</TotalTime>
  <ScaleCrop>false</ScaleCrop>
  <LinksUpToDate>false</LinksUpToDate>
  <CharactersWithSpaces>572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2023-01-17T11:30:00Z</dcterms:created>
  <dc:creator>hh</dc:creator>
  <cp:lastModifiedBy>zz</cp:lastModifiedBy>
  <dcterms:modified xsi:type="dcterms:W3CDTF">2023-05-29T03:06:51Z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81434BF278D147A4913E0375D9073CAD_13</vt:lpwstr>
  </property>
</Properties>
</file>